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F5B2" w14:textId="0BC8912F" w:rsidR="00CA1620" w:rsidRPr="004476D8" w:rsidRDefault="004476D8" w:rsidP="004476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Compliance - </w:t>
      </w:r>
      <w:r w:rsidR="00CA1620" w:rsidRPr="00CA1620">
        <w:rPr>
          <w:sz w:val="32"/>
          <w:szCs w:val="32"/>
        </w:rPr>
        <w:t xml:space="preserve">Philips Respironics </w:t>
      </w:r>
      <w:proofErr w:type="spellStart"/>
      <w:r w:rsidR="00CA1620" w:rsidRPr="00CA1620">
        <w:rPr>
          <w:sz w:val="32"/>
          <w:szCs w:val="32"/>
        </w:rPr>
        <w:t>DreamStation</w:t>
      </w:r>
      <w:proofErr w:type="spellEnd"/>
    </w:p>
    <w:p w14:paraId="5C2063FC" w14:textId="77777777" w:rsidR="00CA1620" w:rsidRDefault="00CA1620" w:rsidP="00CA1620">
      <w:r w:rsidRPr="007D41FC">
        <w:rPr>
          <w:highlight w:val="yellow"/>
        </w:rPr>
        <w:t>**</w:t>
      </w:r>
      <w:r w:rsidR="007D41FC">
        <w:rPr>
          <w:highlight w:val="yellow"/>
        </w:rPr>
        <w:t>Please m</w:t>
      </w:r>
      <w:r w:rsidRPr="007D41FC">
        <w:rPr>
          <w:highlight w:val="yellow"/>
        </w:rPr>
        <w:t xml:space="preserve">ake sure that your machine is </w:t>
      </w:r>
      <w:r w:rsidR="0075078C">
        <w:rPr>
          <w:highlight w:val="yellow"/>
        </w:rPr>
        <w:t>plugged in</w:t>
      </w:r>
      <w:r w:rsidRPr="007D41FC">
        <w:rPr>
          <w:highlight w:val="yellow"/>
        </w:rPr>
        <w:t xml:space="preserve"> and take out the modem, which is located on the left side of the machine. You will need to lift the lid to access it.  (</w:t>
      </w:r>
      <w:r w:rsidRPr="0075078C">
        <w:rPr>
          <w:b/>
          <w:highlight w:val="yellow"/>
        </w:rPr>
        <w:t>You have to remove the modem in order to complete a phone in compliance</w:t>
      </w:r>
      <w:r w:rsidRPr="007D41FC">
        <w:rPr>
          <w:highlight w:val="yellow"/>
        </w:rPr>
        <w:t>).</w:t>
      </w:r>
      <w:r>
        <w:t xml:space="preserve"> </w:t>
      </w:r>
    </w:p>
    <w:p w14:paraId="61A8AED5" w14:textId="77777777" w:rsidR="00CA1620" w:rsidRDefault="00CA1620" w:rsidP="00CA1620">
      <w:r>
        <w:t xml:space="preserve">Once the modem has been removed, </w:t>
      </w:r>
      <w:r w:rsidR="00B429D7">
        <w:t>turn the control knob and</w:t>
      </w:r>
      <w:r>
        <w:t xml:space="preserve"> select My Provider </w:t>
      </w:r>
      <w:r>
        <w:rPr>
          <w:noProof/>
        </w:rPr>
        <w:drawing>
          <wp:inline distT="0" distB="0" distL="0" distR="0" wp14:anchorId="0BBA33CA" wp14:editId="016183E9">
            <wp:extent cx="476250" cy="466725"/>
            <wp:effectExtent l="0" t="0" r="0" b="9525"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rovider T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45" cy="4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 the home screen.</w:t>
      </w:r>
      <w:r w:rsidR="00B429D7">
        <w:t xml:space="preserve">  Press and release the control knob.</w:t>
      </w:r>
    </w:p>
    <w:p w14:paraId="06DAFB25" w14:textId="77777777" w:rsidR="004476D8" w:rsidRDefault="00B82B91" w:rsidP="00B429D7">
      <w:pPr>
        <w:pStyle w:val="ListParagraph"/>
        <w:numPr>
          <w:ilvl w:val="0"/>
          <w:numId w:val="2"/>
        </w:numPr>
      </w:pPr>
      <w:r>
        <w:t xml:space="preserve">If the screen is not on, press and release the white push dial to </w:t>
      </w:r>
      <w:r w:rsidR="004476D8">
        <w:t>right of the screen to turn it on.</w:t>
      </w:r>
    </w:p>
    <w:p w14:paraId="4A5E06B9" w14:textId="77777777" w:rsidR="004476D8" w:rsidRDefault="004476D8" w:rsidP="00B429D7">
      <w:pPr>
        <w:pStyle w:val="ListParagraph"/>
        <w:numPr>
          <w:ilvl w:val="0"/>
          <w:numId w:val="2"/>
        </w:numPr>
      </w:pPr>
      <w:r>
        <w:t>Turn the push dial until</w:t>
      </w:r>
      <w:r w:rsidR="00B429D7">
        <w:t xml:space="preserve"> the </w:t>
      </w:r>
      <w:r w:rsidR="00B429D7" w:rsidRPr="00B429D7">
        <w:rPr>
          <w:b/>
        </w:rPr>
        <w:t>My Provider</w:t>
      </w:r>
      <w:r w:rsidR="00B429D7">
        <w:t xml:space="preserve"> menu</w:t>
      </w:r>
      <w:r>
        <w:t xml:space="preserve"> is on the screen, then press and release the push dial</w:t>
      </w:r>
      <w:r w:rsidR="00B429D7">
        <w:t xml:space="preserve">. </w:t>
      </w:r>
    </w:p>
    <w:p w14:paraId="66B24AA1" w14:textId="0144E050" w:rsidR="00B429D7" w:rsidRDefault="00B429D7" w:rsidP="00B429D7">
      <w:pPr>
        <w:pStyle w:val="ListParagraph"/>
        <w:numPr>
          <w:ilvl w:val="0"/>
          <w:numId w:val="2"/>
        </w:numPr>
      </w:pPr>
      <w:r>
        <w:t xml:space="preserve">Turn the push dial until </w:t>
      </w:r>
      <w:r w:rsidRPr="00B429D7">
        <w:rPr>
          <w:b/>
        </w:rPr>
        <w:t>Compliance</w:t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150E259D" wp14:editId="5AC5B2B4">
            <wp:extent cx="381000" cy="2935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45" cy="30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highlighted.  Write down the following:</w:t>
      </w:r>
    </w:p>
    <w:p w14:paraId="60E5EC6F" w14:textId="734C7A76" w:rsidR="00B429D7" w:rsidRDefault="00B429D7" w:rsidP="00B429D7">
      <w:pPr>
        <w:pStyle w:val="ListParagraph"/>
        <w:numPr>
          <w:ilvl w:val="1"/>
          <w:numId w:val="2"/>
        </w:numPr>
      </w:pPr>
      <w:r>
        <w:t>Start Date</w:t>
      </w:r>
      <w:r w:rsidR="000F2E31">
        <w:t>:</w:t>
      </w:r>
    </w:p>
    <w:p w14:paraId="5693DBDA" w14:textId="5802FC93" w:rsidR="00E57C51" w:rsidRDefault="00E57C51" w:rsidP="00B429D7">
      <w:pPr>
        <w:pStyle w:val="ListParagraph"/>
        <w:numPr>
          <w:ilvl w:val="1"/>
          <w:numId w:val="2"/>
        </w:numPr>
      </w:pPr>
      <w:r>
        <w:t xml:space="preserve">Day &gt; 4: </w:t>
      </w:r>
    </w:p>
    <w:p w14:paraId="307F9A3B" w14:textId="05A0690D" w:rsidR="00E57C51" w:rsidRDefault="00E57C51" w:rsidP="00B429D7">
      <w:pPr>
        <w:pStyle w:val="ListParagraph"/>
        <w:numPr>
          <w:ilvl w:val="1"/>
          <w:numId w:val="2"/>
        </w:numPr>
      </w:pPr>
      <w:r>
        <w:t xml:space="preserve">Check code: </w:t>
      </w:r>
    </w:p>
    <w:p w14:paraId="71B22CA4" w14:textId="23FB0147" w:rsidR="005A7064" w:rsidRDefault="00CA1620" w:rsidP="00CA1620">
      <w:pPr>
        <w:pStyle w:val="ListParagraph"/>
        <w:numPr>
          <w:ilvl w:val="0"/>
          <w:numId w:val="2"/>
        </w:numPr>
      </w:pPr>
      <w:r>
        <w:t xml:space="preserve">Turn the push dial until </w:t>
      </w:r>
      <w:r w:rsidRPr="00B429D7">
        <w:rPr>
          <w:b/>
        </w:rPr>
        <w:t>Phone In</w:t>
      </w:r>
      <w:r>
        <w:t xml:space="preserve"> </w:t>
      </w:r>
      <w:r w:rsidR="00B429D7">
        <w:rPr>
          <w:noProof/>
        </w:rPr>
        <w:drawing>
          <wp:inline distT="0" distB="0" distL="0" distR="0" wp14:anchorId="6D659158" wp14:editId="6C85DF57">
            <wp:extent cx="342900" cy="27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9D7">
        <w:t xml:space="preserve"> </w:t>
      </w:r>
      <w:r>
        <w:t>is highlighted.</w:t>
      </w:r>
      <w:r w:rsidR="00B429D7">
        <w:t xml:space="preserve">  </w:t>
      </w:r>
      <w:r w:rsidR="005A7064">
        <w:t xml:space="preserve">  </w:t>
      </w:r>
    </w:p>
    <w:p w14:paraId="6FAC5861" w14:textId="763C3C95" w:rsidR="00CA1620" w:rsidRDefault="00813887" w:rsidP="005A7064">
      <w:pPr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C1E9A" wp14:editId="3307296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86865" cy="1162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 Provider Phone In - 4-17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D7">
        <w:t>Write down the following:</w:t>
      </w:r>
    </w:p>
    <w:p w14:paraId="41C77D52" w14:textId="45EAF9E2" w:rsidR="00CA1620" w:rsidRDefault="007D41FC" w:rsidP="00B429D7">
      <w:pPr>
        <w:pStyle w:val="ListParagraph"/>
        <w:numPr>
          <w:ilvl w:val="1"/>
          <w:numId w:val="2"/>
        </w:numPr>
      </w:pPr>
      <w:r>
        <w:t xml:space="preserve">Today’s Date: </w:t>
      </w:r>
    </w:p>
    <w:p w14:paraId="1D1F84D7" w14:textId="75EABC6F" w:rsidR="00CA1620" w:rsidRDefault="00CA1620" w:rsidP="00B429D7">
      <w:pPr>
        <w:pStyle w:val="ListParagraph"/>
        <w:numPr>
          <w:ilvl w:val="1"/>
          <w:numId w:val="2"/>
        </w:numPr>
      </w:pPr>
      <w:r>
        <w:t>Total Therapy Hours</w:t>
      </w:r>
      <w:r w:rsidR="000F2E31">
        <w:t>:</w:t>
      </w:r>
    </w:p>
    <w:p w14:paraId="5D37DB9C" w14:textId="2A35F6DE" w:rsidR="00CA1620" w:rsidRDefault="00CA1620" w:rsidP="00B429D7">
      <w:pPr>
        <w:pStyle w:val="ListParagraph"/>
        <w:numPr>
          <w:ilvl w:val="1"/>
          <w:numId w:val="2"/>
        </w:numPr>
      </w:pPr>
      <w:r>
        <w:t>Total Blower Hours:</w:t>
      </w:r>
    </w:p>
    <w:p w14:paraId="42F0CFA8" w14:textId="51386651" w:rsidR="00CA1620" w:rsidRDefault="00CA1620" w:rsidP="00B429D7">
      <w:pPr>
        <w:pStyle w:val="ListParagraph"/>
        <w:numPr>
          <w:ilvl w:val="1"/>
          <w:numId w:val="2"/>
        </w:numPr>
      </w:pPr>
      <w:r>
        <w:t>Total Days &gt; 4</w:t>
      </w:r>
      <w:r w:rsidR="000F2E31">
        <w:t>:</w:t>
      </w:r>
    </w:p>
    <w:p w14:paraId="2B5B2DA9" w14:textId="7BBA1574" w:rsidR="00CA1620" w:rsidRDefault="00CA1620" w:rsidP="00B429D7">
      <w:pPr>
        <w:pStyle w:val="ListParagraph"/>
        <w:numPr>
          <w:ilvl w:val="1"/>
          <w:numId w:val="2"/>
        </w:numPr>
      </w:pPr>
      <w:r>
        <w:t>Compliance</w:t>
      </w:r>
      <w:r w:rsidR="000F2E31">
        <w:t>:</w:t>
      </w:r>
    </w:p>
    <w:p w14:paraId="4F6E356A" w14:textId="22223ECE" w:rsidR="00813887" w:rsidRDefault="00813887" w:rsidP="00CA1620">
      <w:pPr>
        <w:pStyle w:val="ListParagraph"/>
        <w:numPr>
          <w:ilvl w:val="0"/>
          <w:numId w:val="2"/>
        </w:numPr>
      </w:pPr>
      <w:r>
        <w:t>Turn the push dial until Main Menu tile is on the screen, then press and release the push dial to go to the Main Menu</w:t>
      </w:r>
      <w:r w:rsidR="004476D8">
        <w:t>,</w:t>
      </w:r>
    </w:p>
    <w:p w14:paraId="42EA2E46" w14:textId="0330026C" w:rsidR="004476D8" w:rsidRDefault="00813887" w:rsidP="00CA1620">
      <w:pPr>
        <w:pStyle w:val="ListParagraph"/>
        <w:numPr>
          <w:ilvl w:val="0"/>
          <w:numId w:val="2"/>
        </w:numPr>
      </w:pPr>
      <w:r>
        <w:t>Turn the push dial until My Info is highlighted</w:t>
      </w:r>
      <w:r w:rsidR="004476D8">
        <w:t>.</w:t>
      </w:r>
    </w:p>
    <w:p w14:paraId="24D41434" w14:textId="68E0265C" w:rsidR="00813887" w:rsidRDefault="006768C1" w:rsidP="00CA162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1A710" wp14:editId="5B8C0851">
            <wp:simplePos x="0" y="0"/>
            <wp:positionH relativeFrom="margin">
              <wp:posOffset>4362450</wp:posOffset>
            </wp:positionH>
            <wp:positionV relativeFrom="paragraph">
              <wp:posOffset>9525</wp:posOffset>
            </wp:positionV>
            <wp:extent cx="1571625" cy="1160780"/>
            <wp:effectExtent l="0" t="0" r="952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 Info Phone In - 4-17-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6D8">
        <w:t xml:space="preserve">Go to the Therapy Hours screen and write down the following:  </w:t>
      </w:r>
    </w:p>
    <w:p w14:paraId="5AAE9F13" w14:textId="2CD5EFCA" w:rsidR="004476D8" w:rsidRDefault="004476D8" w:rsidP="004476D8">
      <w:pPr>
        <w:pStyle w:val="ListParagraph"/>
        <w:numPr>
          <w:ilvl w:val="1"/>
          <w:numId w:val="2"/>
        </w:numPr>
      </w:pPr>
      <w:r>
        <w:t xml:space="preserve">Therapy Hours – 7 Day:  </w:t>
      </w:r>
    </w:p>
    <w:p w14:paraId="7A056D82" w14:textId="265CDA8C" w:rsidR="004476D8" w:rsidRDefault="004476D8" w:rsidP="004476D8">
      <w:pPr>
        <w:pStyle w:val="ListParagraph"/>
        <w:numPr>
          <w:ilvl w:val="1"/>
          <w:numId w:val="2"/>
        </w:numPr>
      </w:pPr>
      <w:r>
        <w:t>Therapy Hours 30 Day</w:t>
      </w:r>
      <w:r w:rsidR="000F2E31">
        <w:t>:</w:t>
      </w:r>
      <w:r w:rsidR="00E57C51">
        <w:t xml:space="preserve"> </w:t>
      </w:r>
    </w:p>
    <w:p w14:paraId="63F366C3" w14:textId="789F1BAE" w:rsidR="00CA1620" w:rsidRDefault="00CA1620" w:rsidP="00CA1620">
      <w:pPr>
        <w:pStyle w:val="ListParagraph"/>
        <w:numPr>
          <w:ilvl w:val="0"/>
          <w:numId w:val="2"/>
        </w:numPr>
      </w:pPr>
      <w:r>
        <w:t xml:space="preserve">Email this back to </w:t>
      </w:r>
      <w:r w:rsidR="00943605">
        <w:t>us</w:t>
      </w:r>
      <w:r w:rsidR="00A444A3">
        <w:t xml:space="preserve"> or call us at 1-877-753-3742, ext. </w:t>
      </w:r>
      <w:r w:rsidR="00101637">
        <w:t>2229.</w:t>
      </w:r>
      <w:bookmarkStart w:id="0" w:name="_GoBack"/>
      <w:bookmarkEnd w:id="0"/>
    </w:p>
    <w:sectPr w:rsidR="00CA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80E67"/>
    <w:multiLevelType w:val="hybridMultilevel"/>
    <w:tmpl w:val="5C3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3ECA"/>
    <w:multiLevelType w:val="hybridMultilevel"/>
    <w:tmpl w:val="17C0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10"/>
    <w:rsid w:val="000E35C1"/>
    <w:rsid w:val="000F2E31"/>
    <w:rsid w:val="00101637"/>
    <w:rsid w:val="00172210"/>
    <w:rsid w:val="00396E36"/>
    <w:rsid w:val="003B79F6"/>
    <w:rsid w:val="004476D8"/>
    <w:rsid w:val="005600E7"/>
    <w:rsid w:val="005A7064"/>
    <w:rsid w:val="006768C1"/>
    <w:rsid w:val="0075078C"/>
    <w:rsid w:val="007D41FC"/>
    <w:rsid w:val="00813887"/>
    <w:rsid w:val="00917741"/>
    <w:rsid w:val="00943605"/>
    <w:rsid w:val="00A444A3"/>
    <w:rsid w:val="00AB7CA3"/>
    <w:rsid w:val="00B429D7"/>
    <w:rsid w:val="00B82B91"/>
    <w:rsid w:val="00CA1620"/>
    <w:rsid w:val="00D47925"/>
    <w:rsid w:val="00E57C51"/>
    <w:rsid w:val="00EB5B1C"/>
    <w:rsid w:val="00F5107C"/>
    <w:rsid w:val="00F549E6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AF53"/>
  <w15:chartTrackingRefBased/>
  <w15:docId w15:val="{5BDB7772-D00F-4590-A579-343ECAA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4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igle\Documents\Brightree%20Patient%20Download%20Instructions\Brightree%20Phone%20In%20Instructions\DreamStation%20Brightree%20Phone%20In%20Compliance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DreamStation Brightree Phone In Compliance Instructions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Seigle</dc:creator>
  <cp:keywords/>
  <dc:description/>
  <cp:lastModifiedBy>Lenarda Rivers</cp:lastModifiedBy>
  <cp:revision>5</cp:revision>
  <dcterms:created xsi:type="dcterms:W3CDTF">2021-01-09T22:08:00Z</dcterms:created>
  <dcterms:modified xsi:type="dcterms:W3CDTF">2021-07-01T15:26:00Z</dcterms:modified>
</cp:coreProperties>
</file>